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0C" w:rsidRPr="00DF660C" w:rsidRDefault="00DF660C" w:rsidP="00DF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</w:p>
    <w:p w:rsidR="00DF660C" w:rsidRPr="00DF660C" w:rsidRDefault="00DF660C" w:rsidP="00DF66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F660C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 wnioskodawców - rodziców (opiekunów) kandydata</w:t>
      </w:r>
    </w:p>
    <w:p w:rsidR="00DF660C" w:rsidRPr="00DF660C" w:rsidRDefault="00DF660C" w:rsidP="00DF660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</w:p>
    <w:p w:rsidR="00DF660C" w:rsidRPr="00DF660C" w:rsidRDefault="00DF660C" w:rsidP="00DF660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</w:p>
    <w:p w:rsidR="00DF660C" w:rsidRPr="00DF660C" w:rsidRDefault="00DF660C" w:rsidP="00DF66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F660C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do korespondencji w sprawach rekrutacji</w:t>
      </w:r>
    </w:p>
    <w:p w:rsidR="00DF660C" w:rsidRPr="00DF660C" w:rsidRDefault="00DF660C" w:rsidP="00DF660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</w:t>
      </w:r>
    </w:p>
    <w:p w:rsidR="00DF660C" w:rsidRPr="00DF660C" w:rsidRDefault="00DF660C" w:rsidP="00DF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</w:p>
    <w:p w:rsidR="00DF660C" w:rsidRPr="00DF660C" w:rsidRDefault="00DF660C" w:rsidP="00DF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</w:p>
    <w:p w:rsidR="00DF660C" w:rsidRPr="00DF660C" w:rsidRDefault="00DF660C" w:rsidP="00DF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</w:p>
    <w:p w:rsidR="00DF660C" w:rsidRPr="00DF660C" w:rsidRDefault="00DF660C" w:rsidP="00DF660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</w:p>
    <w:p w:rsidR="00DF660C" w:rsidRPr="00DF660C" w:rsidRDefault="00DF660C" w:rsidP="00DF66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660C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jednostki, do której składany jest wniosek</w:t>
      </w:r>
    </w:p>
    <w:p w:rsidR="00DF660C" w:rsidRPr="00DF660C" w:rsidRDefault="00601810" w:rsidP="00DF660C">
      <w:pPr>
        <w:spacing w:before="60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 dziecka do klasy I</w:t>
      </w:r>
      <w:r w:rsidR="00DF660C" w:rsidRPr="00DF6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szkoły podstawowej</w:t>
      </w:r>
    </w:p>
    <w:p w:rsidR="00DF660C" w:rsidRPr="00DF660C" w:rsidRDefault="00DF660C" w:rsidP="00DF660C">
      <w:pPr>
        <w:spacing w:before="240"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Pr="00DF6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Dane osobowe kandydata i rodziców (opiekunów) </w:t>
      </w:r>
      <w:r w:rsidRPr="00DF66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endnoteReference w:id="1"/>
      </w:r>
    </w:p>
    <w:p w:rsidR="00DF660C" w:rsidRPr="00DF660C" w:rsidRDefault="00DF660C" w:rsidP="00DF660C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F660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(Tabelę należy wypełnić komputerowo lub czytelnie literami drukowanymi)</w:t>
      </w:r>
    </w:p>
    <w:p w:rsidR="00DF660C" w:rsidRPr="00DF660C" w:rsidRDefault="00DF660C" w:rsidP="00DF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684" w:type="dxa"/>
        <w:tblLook w:val="04A0" w:firstRow="1" w:lastRow="0" w:firstColumn="1" w:lastColumn="0" w:noHBand="0" w:noVBand="1"/>
      </w:tblPr>
      <w:tblGrid>
        <w:gridCol w:w="958"/>
        <w:gridCol w:w="1769"/>
        <w:gridCol w:w="631"/>
        <w:gridCol w:w="506"/>
        <w:gridCol w:w="126"/>
        <w:gridCol w:w="632"/>
        <w:gridCol w:w="633"/>
        <w:gridCol w:w="632"/>
        <w:gridCol w:w="175"/>
        <w:gridCol w:w="457"/>
        <w:gridCol w:w="632"/>
        <w:gridCol w:w="633"/>
        <w:gridCol w:w="632"/>
        <w:gridCol w:w="632"/>
        <w:gridCol w:w="636"/>
      </w:tblGrid>
      <w:tr w:rsidR="00DF660C" w:rsidRPr="00DF660C" w:rsidTr="000353E4">
        <w:tc>
          <w:tcPr>
            <w:tcW w:w="958" w:type="dxa"/>
            <w:vAlign w:val="center"/>
          </w:tcPr>
          <w:p w:rsidR="00DF660C" w:rsidRPr="00DF660C" w:rsidRDefault="00DF660C" w:rsidP="00DF660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00" w:type="dxa"/>
            <w:gridSpan w:val="2"/>
            <w:vAlign w:val="center"/>
          </w:tcPr>
          <w:p w:rsidR="00DF660C" w:rsidRPr="00DF660C" w:rsidRDefault="00DF660C" w:rsidP="00DF6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Imię/Imiona i Nazwisko kandydata</w:t>
            </w:r>
          </w:p>
        </w:tc>
        <w:tc>
          <w:tcPr>
            <w:tcW w:w="6326" w:type="dxa"/>
            <w:gridSpan w:val="12"/>
            <w:vAlign w:val="center"/>
          </w:tcPr>
          <w:p w:rsidR="00DF660C" w:rsidRPr="00DF660C" w:rsidRDefault="00DF660C" w:rsidP="00DF6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660C" w:rsidRPr="00DF660C" w:rsidTr="000353E4">
        <w:tc>
          <w:tcPr>
            <w:tcW w:w="958" w:type="dxa"/>
            <w:vAlign w:val="center"/>
          </w:tcPr>
          <w:p w:rsidR="00DF660C" w:rsidRPr="00DF660C" w:rsidRDefault="00DF660C" w:rsidP="00DF660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00" w:type="dxa"/>
            <w:gridSpan w:val="2"/>
            <w:vAlign w:val="center"/>
          </w:tcPr>
          <w:p w:rsidR="00DF660C" w:rsidRPr="00DF660C" w:rsidRDefault="00DF660C" w:rsidP="00DF6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 kandydata</w:t>
            </w:r>
          </w:p>
        </w:tc>
        <w:tc>
          <w:tcPr>
            <w:tcW w:w="6326" w:type="dxa"/>
            <w:gridSpan w:val="12"/>
            <w:vAlign w:val="center"/>
          </w:tcPr>
          <w:p w:rsidR="00DF660C" w:rsidRPr="00DF660C" w:rsidRDefault="00DF660C" w:rsidP="00DF6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660C" w:rsidRPr="00DF660C" w:rsidTr="000353E4">
        <w:tc>
          <w:tcPr>
            <w:tcW w:w="958" w:type="dxa"/>
            <w:vMerge w:val="restart"/>
            <w:vAlign w:val="center"/>
          </w:tcPr>
          <w:p w:rsidR="00DF660C" w:rsidRPr="00DF660C" w:rsidRDefault="00DF660C" w:rsidP="00DF660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69" w:type="dxa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PESEL  </w:t>
            </w:r>
          </w:p>
        </w:tc>
        <w:tc>
          <w:tcPr>
            <w:tcW w:w="631" w:type="dxa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2" w:type="dxa"/>
            <w:gridSpan w:val="2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2" w:type="dxa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3" w:type="dxa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2" w:type="dxa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2" w:type="dxa"/>
            <w:gridSpan w:val="2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2" w:type="dxa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3" w:type="dxa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2" w:type="dxa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2" w:type="dxa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6" w:type="dxa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660C" w:rsidRPr="00DF660C" w:rsidTr="000353E4">
        <w:tc>
          <w:tcPr>
            <w:tcW w:w="958" w:type="dxa"/>
            <w:vMerge/>
          </w:tcPr>
          <w:p w:rsidR="00DF660C" w:rsidRPr="00DF660C" w:rsidRDefault="00DF660C" w:rsidP="00DF6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26" w:type="dxa"/>
            <w:gridSpan w:val="14"/>
          </w:tcPr>
          <w:p w:rsidR="00DF660C" w:rsidRPr="00DF660C" w:rsidRDefault="00DF660C" w:rsidP="00DF66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paszportu lub innego dokumentu potwierdzającego tożsamość w przypadku braku numeru PESEL</w:t>
            </w:r>
          </w:p>
        </w:tc>
      </w:tr>
      <w:tr w:rsidR="00DF660C" w:rsidRPr="00DF660C" w:rsidTr="000353E4">
        <w:trPr>
          <w:trHeight w:val="517"/>
        </w:trPr>
        <w:tc>
          <w:tcPr>
            <w:tcW w:w="958" w:type="dxa"/>
            <w:vMerge w:val="restart"/>
            <w:vAlign w:val="center"/>
          </w:tcPr>
          <w:p w:rsidR="00DF660C" w:rsidRPr="00DF660C" w:rsidRDefault="00DF660C" w:rsidP="00DF660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06" w:type="dxa"/>
            <w:gridSpan w:val="3"/>
            <w:vMerge w:val="restart"/>
          </w:tcPr>
          <w:p w:rsidR="00DF660C" w:rsidRPr="00DF660C" w:rsidRDefault="00DF660C" w:rsidP="00DF6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Imię/Imiona i Nazwiska </w:t>
            </w:r>
          </w:p>
          <w:p w:rsidR="00DF660C" w:rsidRPr="00DF660C" w:rsidRDefault="00DF660C" w:rsidP="00DF6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Rodziców/ opiekunów prawnych</w:t>
            </w:r>
          </w:p>
        </w:tc>
        <w:tc>
          <w:tcPr>
            <w:tcW w:w="2198" w:type="dxa"/>
            <w:gridSpan w:val="5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3622" w:type="dxa"/>
            <w:gridSpan w:val="6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660C" w:rsidRPr="00DF660C" w:rsidTr="000353E4">
        <w:trPr>
          <w:trHeight w:val="517"/>
        </w:trPr>
        <w:tc>
          <w:tcPr>
            <w:tcW w:w="958" w:type="dxa"/>
            <w:vMerge/>
            <w:vAlign w:val="center"/>
          </w:tcPr>
          <w:p w:rsidR="00DF660C" w:rsidRPr="00DF660C" w:rsidRDefault="00DF660C" w:rsidP="00DF660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6" w:type="dxa"/>
            <w:gridSpan w:val="3"/>
            <w:vMerge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gridSpan w:val="5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3622" w:type="dxa"/>
            <w:gridSpan w:val="6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660C" w:rsidRPr="00DF660C" w:rsidTr="000353E4">
        <w:trPr>
          <w:trHeight w:val="450"/>
        </w:trPr>
        <w:tc>
          <w:tcPr>
            <w:tcW w:w="958" w:type="dxa"/>
            <w:vMerge w:val="restart"/>
            <w:vAlign w:val="center"/>
          </w:tcPr>
          <w:p w:rsidR="00DF660C" w:rsidRPr="00DF660C" w:rsidRDefault="00DF660C" w:rsidP="00DF660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906" w:type="dxa"/>
            <w:gridSpan w:val="3"/>
            <w:vMerge w:val="restart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 i numery telefonów rodziców / opiekunów prawnych  kandydata- o ile posiadają</w:t>
            </w:r>
          </w:p>
        </w:tc>
        <w:tc>
          <w:tcPr>
            <w:tcW w:w="2198" w:type="dxa"/>
            <w:gridSpan w:val="5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3622" w:type="dxa"/>
            <w:gridSpan w:val="6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do kontaktu</w:t>
            </w:r>
          </w:p>
        </w:tc>
      </w:tr>
      <w:tr w:rsidR="00DF660C" w:rsidRPr="00DF660C" w:rsidTr="000353E4">
        <w:trPr>
          <w:trHeight w:val="450"/>
        </w:trPr>
        <w:tc>
          <w:tcPr>
            <w:tcW w:w="958" w:type="dxa"/>
            <w:vMerge/>
            <w:vAlign w:val="center"/>
          </w:tcPr>
          <w:p w:rsidR="00DF660C" w:rsidRPr="00DF660C" w:rsidRDefault="00DF660C" w:rsidP="00DF660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6" w:type="dxa"/>
            <w:gridSpan w:val="3"/>
            <w:vMerge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gridSpan w:val="5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22" w:type="dxa"/>
            <w:gridSpan w:val="6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poczty elektronicznej</w:t>
            </w:r>
          </w:p>
        </w:tc>
      </w:tr>
      <w:tr w:rsidR="00DF660C" w:rsidRPr="00DF660C" w:rsidTr="000353E4">
        <w:trPr>
          <w:trHeight w:val="450"/>
        </w:trPr>
        <w:tc>
          <w:tcPr>
            <w:tcW w:w="958" w:type="dxa"/>
            <w:vMerge/>
            <w:vAlign w:val="center"/>
          </w:tcPr>
          <w:p w:rsidR="00DF660C" w:rsidRPr="00DF660C" w:rsidRDefault="00DF660C" w:rsidP="00DF660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6" w:type="dxa"/>
            <w:gridSpan w:val="3"/>
            <w:vMerge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gridSpan w:val="5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3622" w:type="dxa"/>
            <w:gridSpan w:val="6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do kontaktu</w:t>
            </w:r>
          </w:p>
        </w:tc>
      </w:tr>
    </w:tbl>
    <w:p w:rsidR="00DF660C" w:rsidRPr="00DF660C" w:rsidRDefault="00DF660C" w:rsidP="00DF660C">
      <w:pPr>
        <w:widowControl w:val="0"/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660C" w:rsidRPr="00DF660C" w:rsidRDefault="00DF660C" w:rsidP="00DF660C">
      <w:pPr>
        <w:widowControl w:val="0"/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wnioskodawców</w:t>
      </w:r>
    </w:p>
    <w:p w:rsidR="00DF660C" w:rsidRPr="00DF660C" w:rsidRDefault="00DF660C" w:rsidP="00DF660C">
      <w:pPr>
        <w:widowControl w:val="0"/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660C" w:rsidRPr="00DF660C" w:rsidRDefault="00DF660C" w:rsidP="00DF660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miejsce zamieszkania naszego syna/ naszej córki ……………………………………………………………………. jest następujące ……………………………………………………..</w:t>
      </w:r>
      <w:r w:rsidRPr="00DF66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endnoteReference w:id="2"/>
      </w:r>
    </w:p>
    <w:p w:rsidR="00DF660C" w:rsidRPr="00DF660C" w:rsidRDefault="00DF660C" w:rsidP="00DF660C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60C" w:rsidRPr="00DF660C" w:rsidRDefault="00DF660C" w:rsidP="00DF660C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60C" w:rsidRPr="00DF660C" w:rsidRDefault="00DF660C" w:rsidP="00DF660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podane we wniosku oraz załącznikach do wniosku dane są zgodne                                    z aktualnym stanem faktycznym oraz jesteśmy świadomi odpowiedzialności karnej                         za złożenie fałszywego oświadczenia</w:t>
      </w:r>
      <w:r w:rsidRPr="00DF66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endnoteReference w:id="3"/>
      </w:r>
    </w:p>
    <w:p w:rsidR="00DF660C" w:rsidRPr="00DF660C" w:rsidRDefault="00DF660C" w:rsidP="00DF660C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60C" w:rsidRPr="00DF660C" w:rsidRDefault="00DF660C" w:rsidP="00DF660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Wyrażamy zgodę na przetwarzanie danych osobowych zawartych w niniejszym wniosku                  i załącznikach do wniosku dla potrzeb związanych z postępowaniem rekrutacyjnym</w:t>
      </w:r>
      <w:r w:rsidRPr="00DF6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zgodnie z wnioskiem</w:t>
      </w: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zgodnie z przepisami ustawy z dnia </w:t>
      </w:r>
      <w:r w:rsidRPr="00DF660C">
        <w:rPr>
          <w:rFonts w:ascii="Times New Roman" w:hAnsi="Times New Roman" w:cs="Times New Roman"/>
          <w:color w:val="000000"/>
          <w:sz w:val="24"/>
          <w:szCs w:val="24"/>
        </w:rPr>
        <w:t>10 maja 2018 roku                                o ochronie danych osobowych (tekst jednolity Dz. U. z 2018 r., poz. 1000).</w:t>
      </w:r>
    </w:p>
    <w:p w:rsidR="00DF660C" w:rsidRPr="00DF660C" w:rsidRDefault="00DF660C" w:rsidP="00DF660C">
      <w:pPr>
        <w:tabs>
          <w:tab w:val="left" w:pos="4860"/>
        </w:tabs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60C" w:rsidRPr="00DF660C" w:rsidRDefault="00DF660C" w:rsidP="00DF660C">
      <w:pPr>
        <w:tabs>
          <w:tab w:val="left" w:pos="4860"/>
        </w:tabs>
        <w:spacing w:before="4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DF66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.</w:t>
      </w: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:rsidR="00DF660C" w:rsidRPr="00DF660C" w:rsidRDefault="00DF660C" w:rsidP="00DF660C">
      <w:pPr>
        <w:tabs>
          <w:tab w:val="left" w:pos="4860"/>
        </w:tabs>
        <w:spacing w:after="24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F660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Data                                                                                                   Czytelny podpis wnioskodawców – rodziców/opiekunów kandydata </w:t>
      </w:r>
    </w:p>
    <w:p w:rsidR="00DF660C" w:rsidRPr="00DF660C" w:rsidRDefault="00DF660C" w:rsidP="00DF660C">
      <w:pPr>
        <w:shd w:val="clear" w:color="auto" w:fill="FFFFFF"/>
        <w:spacing w:after="0" w:line="240" w:lineRule="auto"/>
        <w:ind w:left="1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60C" w:rsidRPr="00DF660C" w:rsidRDefault="00DF660C" w:rsidP="00DF660C">
      <w:pPr>
        <w:widowControl w:val="0"/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Pouczenie </w:t>
      </w:r>
    </w:p>
    <w:p w:rsidR="00DF660C" w:rsidRPr="00DF660C" w:rsidRDefault="00DF660C" w:rsidP="00DF660C">
      <w:pPr>
        <w:widowControl w:val="0"/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660C" w:rsidRPr="00DF660C" w:rsidRDefault="00DF660C" w:rsidP="00DF660C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Dane osobowe zawarte w niniejszym wniosku i załącznikach do wniosku będą wykorzystywane wyłącznie dla potrzeb związanych z postępowaniem rekrutacyjnym,</w:t>
      </w:r>
      <w:r w:rsidRPr="00DF6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prowadzonym na podstawie ustawy z dnia 14 grudnia 2016 r. – Prawo oświatowe, Dz. U. z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DF6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1148</w:t>
      </w:r>
      <w:r w:rsidRPr="00DF6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dalej u. p. o</w:t>
      </w: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660C" w:rsidRPr="00DF660C" w:rsidRDefault="00DF660C" w:rsidP="00DF660C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Administratorem danych osobowych zawartych we wniosku oraz załącznikach do wniosku jest dyrektor szkoły wskazany we wniosku.</w:t>
      </w:r>
    </w:p>
    <w:p w:rsidR="00DF660C" w:rsidRPr="00DF660C" w:rsidRDefault="00DF660C" w:rsidP="00DF660C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DF660C" w:rsidRPr="00DF660C" w:rsidRDefault="00DF660C" w:rsidP="00DF660C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DF660C" w:rsidRPr="00DF660C" w:rsidRDefault="00DF660C" w:rsidP="00DF660C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DF660C" w:rsidRPr="00DF660C" w:rsidRDefault="00DF660C" w:rsidP="00DF660C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DF660C" w:rsidRPr="00DF660C" w:rsidRDefault="00DF660C" w:rsidP="00DF660C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DF660C" w:rsidRPr="00DF660C" w:rsidRDefault="00DF660C" w:rsidP="00DF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60C" w:rsidRPr="00DF660C" w:rsidRDefault="00DF660C" w:rsidP="00DF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60C" w:rsidRPr="00DF660C" w:rsidRDefault="00DF660C" w:rsidP="00DF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60C" w:rsidRPr="00DF660C" w:rsidRDefault="00DF660C" w:rsidP="00DF660C"/>
    <w:p w:rsidR="0038099D" w:rsidRDefault="003F05E9"/>
    <w:sectPr w:rsidR="0038099D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5CE" w:rsidRDefault="003855CE" w:rsidP="00DF660C">
      <w:pPr>
        <w:spacing w:after="0" w:line="240" w:lineRule="auto"/>
      </w:pPr>
      <w:r>
        <w:separator/>
      </w:r>
    </w:p>
  </w:endnote>
  <w:endnote w:type="continuationSeparator" w:id="0">
    <w:p w:rsidR="003855CE" w:rsidRDefault="003855CE" w:rsidP="00DF660C">
      <w:pPr>
        <w:spacing w:after="0" w:line="240" w:lineRule="auto"/>
      </w:pPr>
      <w:r>
        <w:continuationSeparator/>
      </w:r>
    </w:p>
  </w:endnote>
  <w:endnote w:id="1">
    <w:p w:rsidR="00DF660C" w:rsidRPr="00AA48D7" w:rsidRDefault="00DF660C" w:rsidP="00DF660C">
      <w:pPr>
        <w:pStyle w:val="Tekstprzypisukocowego"/>
        <w:ind w:left="142" w:hanging="142"/>
        <w:jc w:val="both"/>
      </w:pPr>
      <w:r w:rsidRPr="00AA48D7">
        <w:rPr>
          <w:rStyle w:val="Odwoanieprzypisukocowego"/>
        </w:rPr>
        <w:endnoteRef/>
      </w:r>
      <w:r w:rsidRPr="00AA48D7">
        <w:t xml:space="preserve"> Zgodnie z art. 151 ust. 1 u.</w:t>
      </w:r>
      <w:r>
        <w:t xml:space="preserve"> </w:t>
      </w:r>
      <w:r w:rsidRPr="00AA48D7">
        <w:t>p.</w:t>
      </w:r>
      <w:r>
        <w:t xml:space="preserve"> </w:t>
      </w:r>
      <w:r w:rsidRPr="00AA48D7">
        <w:t>o., zgłoszenie zawiera dane podane w punkcie 1-4 tabeli, natomiast dane w punkcie 5 podaje się, jeśli takie środki komunikacji rodzice posiadają. To oznacza, że dane w punkcie 1-4 należy podać obowiązkowo, natomiast podanie danych w punkcie 6, nie jest obowiązkowe, ale bardzo potrzebne                                  dla skutecznego komunikowania się z rodzicami w sprawie rekrutacji, a następnie skutecznego sprawowania opieki nad dzieckiem.</w:t>
      </w:r>
    </w:p>
    <w:p w:rsidR="00DF660C" w:rsidRPr="00AA48D7" w:rsidRDefault="00DF660C" w:rsidP="00DF660C">
      <w:pPr>
        <w:pStyle w:val="Tekstprzypisukocowego"/>
        <w:jc w:val="both"/>
      </w:pPr>
    </w:p>
  </w:endnote>
  <w:endnote w:id="2">
    <w:p w:rsidR="00DF660C" w:rsidRPr="00AA48D7" w:rsidRDefault="00DF660C" w:rsidP="00DF660C">
      <w:pPr>
        <w:pStyle w:val="Tekstprzypisudolnego"/>
        <w:ind w:left="142" w:hanging="142"/>
        <w:jc w:val="both"/>
        <w:rPr>
          <w:lang w:eastAsia="zh-CN"/>
        </w:rPr>
      </w:pPr>
      <w:r w:rsidRPr="00AA48D7">
        <w:rPr>
          <w:rStyle w:val="Odwoanieprzypisukocowego"/>
        </w:rPr>
        <w:endnoteRef/>
      </w:r>
      <w:r w:rsidRPr="00AA48D7">
        <w:t xml:space="preserve"> </w:t>
      </w:r>
      <w:r w:rsidRPr="00AA48D7">
        <w:rPr>
          <w:lang w:eastAsia="zh-CN"/>
        </w:rPr>
        <w:t>Zgodnie z art. 25 Kodeksu cywilnego, miejscem zamieszkania osoby fizycznej jest miejscowość, w której osoba ta przebywa z zamiarem stałego pobytu.</w:t>
      </w:r>
    </w:p>
    <w:p w:rsidR="00DF660C" w:rsidRPr="00AA48D7" w:rsidRDefault="00DF660C" w:rsidP="00DF660C">
      <w:pPr>
        <w:pStyle w:val="Tekstprzypisukocowego"/>
        <w:ind w:left="142"/>
        <w:jc w:val="both"/>
      </w:pPr>
    </w:p>
  </w:endnote>
  <w:endnote w:id="3">
    <w:p w:rsidR="00DF660C" w:rsidRDefault="00DF660C" w:rsidP="00DF660C">
      <w:pPr>
        <w:pStyle w:val="Tekstprzypisukocowego"/>
        <w:ind w:left="142" w:hanging="142"/>
        <w:jc w:val="both"/>
        <w:rPr>
          <w:lang w:eastAsia="zh-CN"/>
        </w:rPr>
      </w:pPr>
      <w:r w:rsidRPr="00AA48D7">
        <w:rPr>
          <w:rStyle w:val="Odwoanieprzypisukocowego"/>
        </w:rPr>
        <w:endnoteRef/>
      </w:r>
      <w:r w:rsidRPr="00AA48D7">
        <w:t xml:space="preserve"> </w:t>
      </w:r>
      <w:r w:rsidRPr="00AA48D7">
        <w:rPr>
          <w:shd w:val="clear" w:color="auto" w:fill="FFFFFF"/>
        </w:rPr>
        <w:t>Klauzula o treści: "</w:t>
      </w:r>
      <w:r w:rsidRPr="00AA48D7">
        <w:rPr>
          <w:b/>
          <w:shd w:val="clear" w:color="auto" w:fill="FFFFFF"/>
        </w:rPr>
        <w:t>Jestem świadomy odpowiedzialności karnej za złożenie fałszywego oświadczenia."</w:t>
      </w:r>
      <w:r w:rsidRPr="00AA48D7">
        <w:rPr>
          <w:shd w:val="clear" w:color="auto" w:fill="FFFFFF"/>
        </w:rPr>
        <w:t xml:space="preserve">  zastępuje pouczenie organu o odpowiedzialności karnej za składanie fałszywych oświadczeń-  </w:t>
      </w:r>
      <w:r w:rsidRPr="00AA48D7">
        <w:rPr>
          <w:lang w:eastAsia="zh-CN"/>
        </w:rPr>
        <w:t>Zgodnie z art. 233. § 1. Kodeksu  karnego - kto, składając zeznanie mające służyć za dowód w postępowaniu sądowym                               lub w innym  postępowaniu prowadzonym na podstawie ustawy, zezna  nieprawdę lub zataja prawdę podlega karze pozbawienia wolności do lat 3.</w:t>
      </w:r>
    </w:p>
    <w:p w:rsidR="003F05E9" w:rsidRDefault="003F05E9" w:rsidP="00DF660C">
      <w:pPr>
        <w:pStyle w:val="Tekstprzypisukocowego"/>
        <w:ind w:left="142" w:hanging="142"/>
        <w:jc w:val="both"/>
        <w:rPr>
          <w:lang w:eastAsia="zh-CN"/>
        </w:rPr>
      </w:pPr>
    </w:p>
    <w:p w:rsidR="003F05E9" w:rsidRDefault="003F05E9" w:rsidP="00DF660C">
      <w:pPr>
        <w:pStyle w:val="Tekstprzypisukocowego"/>
        <w:ind w:left="142" w:hanging="142"/>
        <w:jc w:val="both"/>
        <w:rPr>
          <w:lang w:eastAsia="zh-CN"/>
        </w:rPr>
      </w:pPr>
    </w:p>
    <w:p w:rsidR="003F05E9" w:rsidRPr="00713E2F" w:rsidRDefault="003F05E9" w:rsidP="003F0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INFORMACJA DOTYCZĄCA PRZETWARZANIA DANYCH OSOBOWYCH</w:t>
      </w:r>
      <w:r>
        <w:rPr>
          <w:rFonts w:ascii="Times New Roman" w:hAnsi="Times New Roman" w:cs="Times New Roman"/>
          <w:b/>
          <w:bCs/>
        </w:rPr>
        <w:t xml:space="preserve"> – rekrutacja ucznia</w:t>
      </w:r>
    </w:p>
    <w:p w:rsidR="003F05E9" w:rsidRPr="00713E2F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W związku z przetwarzaniem Pani/Pana danych osobowych informujemy – zgodnie z art. 13 ust</w:t>
      </w:r>
      <w:r>
        <w:rPr>
          <w:rFonts w:ascii="Times New Roman" w:hAnsi="Times New Roman" w:cs="Times New Roman"/>
        </w:rPr>
        <w:t>.</w:t>
      </w:r>
      <w:r w:rsidRPr="00713E2F">
        <w:rPr>
          <w:rFonts w:ascii="Times New Roman" w:hAnsi="Times New Roman" w:cs="Times New Roman"/>
        </w:rPr>
        <w:t xml:space="preserve"> 1 i ust. 2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Rozporządzenia Parlamentu Europejskiego i Rady (UE) 2016/679 z dnia 27.04.201</w:t>
      </w:r>
      <w:r>
        <w:rPr>
          <w:rFonts w:ascii="Times New Roman" w:hAnsi="Times New Roman" w:cs="Times New Roman"/>
        </w:rPr>
        <w:t>6</w:t>
      </w:r>
      <w:r w:rsidRPr="00713E2F">
        <w:rPr>
          <w:rFonts w:ascii="Times New Roman" w:hAnsi="Times New Roman" w:cs="Times New Roman"/>
        </w:rPr>
        <w:t>r. w sprawie ochrony</w:t>
      </w:r>
      <w:r>
        <w:rPr>
          <w:rFonts w:ascii="Times New Roman" w:hAnsi="Times New Roman" w:cs="Times New Roman"/>
        </w:rPr>
        <w:t xml:space="preserve"> danych </w:t>
      </w:r>
      <w:r w:rsidRPr="00713E2F">
        <w:rPr>
          <w:rFonts w:ascii="Times New Roman" w:hAnsi="Times New Roman" w:cs="Times New Roman"/>
        </w:rPr>
        <w:t>osobowych i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w sprawie swobodnego przepływu takich danych oraz uchylenia dyrektywy 95/6/WE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(ogóln</w:t>
      </w:r>
      <w:r>
        <w:rPr>
          <w:rFonts w:ascii="Times New Roman" w:hAnsi="Times New Roman" w:cs="Times New Roman"/>
        </w:rPr>
        <w:t xml:space="preserve">e </w:t>
      </w:r>
      <w:r w:rsidRPr="00713E2F">
        <w:rPr>
          <w:rFonts w:ascii="Times New Roman" w:hAnsi="Times New Roman" w:cs="Times New Roman"/>
        </w:rPr>
        <w:t>rozporządzenie o ochronie danych) (Dz. Urz. UE L z 04.05.2016 r, Nr 119, s. 1) zwanego dalej „RODO” iż:</w:t>
      </w:r>
    </w:p>
    <w:p w:rsidR="003F05E9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3F05E9" w:rsidRPr="00713E2F" w:rsidRDefault="003F05E9" w:rsidP="003F0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I. ADMINISTRATOR DANYCH</w:t>
      </w:r>
    </w:p>
    <w:p w:rsidR="003F05E9" w:rsidRDefault="003F05E9" w:rsidP="003F05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Administratorem Pani/Pana danych osobowych jest Szkoła Podstawowa w Łapszance. Z Administratorem można kontaktować się pod adresem: ul. Długa 35 – Łapszanka, 34 – 442 Łapsze Niżne, poprzez e-mail: splapszanka@lapszenizne.pl oraz telefonicznie: 18 265 99 50.</w:t>
      </w:r>
    </w:p>
    <w:p w:rsidR="003F05E9" w:rsidRPr="00713E2F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3F05E9" w:rsidRPr="00713E2F" w:rsidRDefault="003F05E9" w:rsidP="003F0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II. INSPEKTOR OCHRONY DANYCH</w:t>
      </w:r>
    </w:p>
    <w:p w:rsidR="003F05E9" w:rsidRPr="00E5096F" w:rsidRDefault="003F05E9" w:rsidP="003F05E9">
      <w:pPr>
        <w:pStyle w:val="Standarduser"/>
        <w:spacing w:line="276" w:lineRule="auto"/>
        <w:jc w:val="both"/>
        <w:rPr>
          <w:rFonts w:hint="eastAsia"/>
          <w:color w:val="0563C1" w:themeColor="hyperlink"/>
          <w:u w:val="single"/>
        </w:rPr>
      </w:pPr>
      <w:r w:rsidRPr="005D1A02">
        <w:rPr>
          <w:rFonts w:ascii="Times New Roman" w:hAnsi="Times New Roman" w:cs="Times New Roman"/>
          <w:sz w:val="22"/>
          <w:szCs w:val="22"/>
        </w:rPr>
        <w:t xml:space="preserve">Administrator wyznaczył Inspektora 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5D1A02">
        <w:rPr>
          <w:rFonts w:ascii="Times New Roman" w:hAnsi="Times New Roman" w:cs="Times New Roman"/>
          <w:sz w:val="22"/>
          <w:szCs w:val="22"/>
        </w:rPr>
        <w:t xml:space="preserve">chrony </w:t>
      </w:r>
      <w:r>
        <w:rPr>
          <w:rFonts w:ascii="Times New Roman" w:hAnsi="Times New Roman" w:cs="Times New Roman"/>
          <w:sz w:val="22"/>
          <w:szCs w:val="22"/>
        </w:rPr>
        <w:t>D</w:t>
      </w:r>
      <w:r w:rsidRPr="005D1A02">
        <w:rPr>
          <w:rFonts w:ascii="Times New Roman" w:hAnsi="Times New Roman" w:cs="Times New Roman"/>
          <w:sz w:val="22"/>
          <w:szCs w:val="22"/>
        </w:rPr>
        <w:t>anych, z którym należy kontaktować się</w:t>
      </w:r>
      <w:r>
        <w:rPr>
          <w:rFonts w:ascii="Times New Roman" w:hAnsi="Times New Roman" w:cs="Times New Roman"/>
          <w:sz w:val="22"/>
          <w:szCs w:val="22"/>
        </w:rPr>
        <w:t xml:space="preserve"> pod adresem: ul. Długa 35 – Łapszanka, 34 – 442 Łapsze Niżne, poprzez </w:t>
      </w:r>
      <w:r w:rsidRPr="005D1A02">
        <w:rPr>
          <w:rFonts w:ascii="Times New Roman" w:hAnsi="Times New Roman" w:cs="Times New Roman"/>
          <w:sz w:val="22"/>
          <w:szCs w:val="22"/>
        </w:rPr>
        <w:t>adres e-mail: iod@iods.pl.</w:t>
      </w:r>
      <w:r>
        <w:rPr>
          <w:rStyle w:val="Hipercze"/>
          <w:sz w:val="22"/>
          <w:szCs w:val="22"/>
        </w:rPr>
        <w:t xml:space="preserve"> </w:t>
      </w:r>
    </w:p>
    <w:p w:rsidR="003F05E9" w:rsidRPr="00713E2F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3F05E9" w:rsidRPr="00713E2F" w:rsidRDefault="003F05E9" w:rsidP="003F0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III. PODSTAWA PRAWNA I CELE PRZETWARZANIA DANYCH OSOBOWYCH</w:t>
      </w:r>
    </w:p>
    <w:p w:rsidR="003F05E9" w:rsidRPr="00EB07AA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Dane osobowe dzieci i rodziców</w:t>
      </w:r>
      <w:r>
        <w:rPr>
          <w:rFonts w:ascii="Times New Roman" w:hAnsi="Times New Roman" w:cs="Times New Roman"/>
        </w:rPr>
        <w:t>/</w:t>
      </w:r>
      <w:r w:rsidRPr="00EB07AA">
        <w:rPr>
          <w:rFonts w:ascii="Times New Roman" w:hAnsi="Times New Roman" w:cs="Times New Roman"/>
        </w:rPr>
        <w:t>opiekunów prawnych przetwarzane będą w celu:</w:t>
      </w:r>
    </w:p>
    <w:p w:rsidR="003F05E9" w:rsidRPr="00EB07AA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1) przeprowadzenia postępowania rekrutacyjnego (podstawa prawna – art. 6 ust. 1 lit. c RODO oraz art.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130 i n. ustawy z dnia 14 grudnia 2016 r. Prawo oświatowe),</w:t>
      </w:r>
    </w:p>
    <w:p w:rsidR="003F05E9" w:rsidRPr="00EB07AA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2) zapewnienia uczniom i pracownikom bezpieczeństwa oraz ochrony mienia – poprzez stosowanie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 xml:space="preserve">monitoringu wizyjnego w pomieszczeniach </w:t>
      </w:r>
      <w:r>
        <w:rPr>
          <w:rFonts w:ascii="Times New Roman" w:hAnsi="Times New Roman" w:cs="Times New Roman"/>
        </w:rPr>
        <w:t>Szkoły</w:t>
      </w:r>
      <w:r w:rsidRPr="00EB07AA">
        <w:rPr>
          <w:rFonts w:ascii="Times New Roman" w:hAnsi="Times New Roman" w:cs="Times New Roman"/>
        </w:rPr>
        <w:t xml:space="preserve"> oraz na terenie wokół </w:t>
      </w:r>
      <w:r>
        <w:rPr>
          <w:rFonts w:ascii="Times New Roman" w:hAnsi="Times New Roman" w:cs="Times New Roman"/>
        </w:rPr>
        <w:t>Szkoły</w:t>
      </w:r>
      <w:r w:rsidRPr="00EB07AA">
        <w:rPr>
          <w:rFonts w:ascii="Times New Roman" w:hAnsi="Times New Roman" w:cs="Times New Roman"/>
        </w:rPr>
        <w:t xml:space="preserve"> – (podstawa prawna – art. 6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ust. 1 lit. c RODO oraz art. 108a ustawy z dnia 14 grudnia 2016 r. Prawo oświatowe).</w:t>
      </w:r>
    </w:p>
    <w:p w:rsidR="003F05E9" w:rsidRPr="00713E2F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3F05E9" w:rsidRPr="00713E2F" w:rsidRDefault="003F05E9" w:rsidP="003F0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IV. INFORMACJE O WYMOGU/DOBROWOLNOŚCI PODANIA DANYCH ORAZ KONSEKWENCJI NIEPODANIA DANYCH OSOBOWYCH</w:t>
      </w:r>
    </w:p>
    <w:p w:rsidR="003F05E9" w:rsidRPr="00EB07AA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Podanie danych osobowych określonych w ustawie jest obowiązkowe, dla przeprowadzenia rekrutacji. Niepodanie lub podanie niepełnych danych osobowych może skutkować brakiem możliwości realizacji tego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celu.</w:t>
      </w:r>
    </w:p>
    <w:p w:rsidR="003F05E9" w:rsidRPr="00EB07AA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DejaVuSansCondensed" w:hAnsi="DejaVuSansCondensed" w:cs="DejaVuSansCondensed"/>
          <w:sz w:val="21"/>
          <w:szCs w:val="21"/>
        </w:rPr>
      </w:pPr>
    </w:p>
    <w:p w:rsidR="003F05E9" w:rsidRPr="00713E2F" w:rsidRDefault="003F05E9" w:rsidP="003F0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V. ODBIORCY DANYCH OSOBOWYCH</w:t>
      </w:r>
    </w:p>
    <w:p w:rsidR="003F05E9" w:rsidRPr="00EB07AA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1. Odbiorcami Pani/Pana danych osobowych oraz danych osobowych Pani/Pana dziecka będą wyłącznie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podmioty uprawnione do uzyskania danych osobowych na podstawie przepisów prawa.</w:t>
      </w:r>
    </w:p>
    <w:p w:rsidR="003F05E9" w:rsidRPr="00EB07AA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2. Pani/Pana dane osobowe oraz danych osobowych Pani/Pana dziecka mogą być ponadto przekazywane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podmiotom przetwarzającym dane osobowe na zlecenie Administratora np. dostawcom usług IT i innym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podmiotom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przetwarzającym dane w celu określonych przez Administratora – przy czym takie podmioty przetwarzają dane wyłącznie na podstawie umowy z Administratorem.</w:t>
      </w:r>
    </w:p>
    <w:p w:rsidR="003F05E9" w:rsidRPr="008F6590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3F05E9" w:rsidRPr="00713E2F" w:rsidRDefault="003F05E9" w:rsidP="003F0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VI. OKRES PRZECHOWYWANIA DANYCH OSOBOWYCH</w:t>
      </w:r>
    </w:p>
    <w:p w:rsidR="003F05E9" w:rsidRPr="00EB07AA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1. Dane osobowe kandydatów przyjętych, zgromadzone w ramach postępowania rekrutacyjnego,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przechowywane będą nie dłużej niż do momentu zakończenia nauki przez ucznia w placówce.</w:t>
      </w:r>
    </w:p>
    <w:p w:rsidR="003F05E9" w:rsidRPr="00EB07AA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2. Dane osobowe kandydatów nieprzyjętych przechowywane będą nie dłużej niż przez okres roku, a w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przypadku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złożenia skargi do Sądu Administracyjnego, na rozstrzygnięcie dyrektora – do momentu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zakończenia postępowania prawomocnym wyrokiem.</w:t>
      </w:r>
    </w:p>
    <w:p w:rsidR="003F05E9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3. Nagrania obrazu (monitoring) zawierające dane osobowe uczniów, pracowników i innych osób, których w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wyniku tych nagrań można zidentyfikować, Administrator przetwarza wyłącznie do celów, dla których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zostały zebrane, i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przechowuje przez okres nie dłuższy niż</w:t>
      </w:r>
      <w:r>
        <w:rPr>
          <w:rFonts w:ascii="Times New Roman" w:hAnsi="Times New Roman" w:cs="Times New Roman"/>
        </w:rPr>
        <w:t xml:space="preserve"> 3 miesiące</w:t>
      </w:r>
      <w:r w:rsidRPr="00EB07AA">
        <w:rPr>
          <w:rFonts w:ascii="Times New Roman" w:hAnsi="Times New Roman" w:cs="Times New Roman"/>
        </w:rPr>
        <w:t xml:space="preserve"> od dnia nagrania, o ile przepisy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odrębne nie stanowią inaczej.</w:t>
      </w:r>
    </w:p>
    <w:p w:rsidR="003F05E9" w:rsidRPr="00EB07AA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3F05E9" w:rsidRPr="00713E2F" w:rsidRDefault="003F05E9" w:rsidP="003F0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VII. PRAWA OSÓB, KTÓRYCH DANE DOTYCZĄ</w:t>
      </w:r>
    </w:p>
    <w:p w:rsidR="003F05E9" w:rsidRPr="005478CF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W związku z przetwarzaniem danych osobowych posiada Pani/Pan prawo do:</w:t>
      </w:r>
    </w:p>
    <w:p w:rsidR="003F05E9" w:rsidRPr="005478CF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1. Dostępu do treści swoich danych osobowych,</w:t>
      </w:r>
    </w:p>
    <w:p w:rsidR="003F05E9" w:rsidRPr="005478CF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2. Otrzymania kopii danych osobowych,</w:t>
      </w:r>
    </w:p>
    <w:p w:rsidR="003F05E9" w:rsidRPr="005478CF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3. Sprostowania danych osobowych,</w:t>
      </w:r>
    </w:p>
    <w:p w:rsidR="003F05E9" w:rsidRPr="005478CF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4. Usunięcia danych osobowych,</w:t>
      </w:r>
    </w:p>
    <w:p w:rsidR="003F05E9" w:rsidRPr="005478CF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5. Ograniczenia przetwarzania danych osobowych,</w:t>
      </w:r>
    </w:p>
    <w:p w:rsidR="003F05E9" w:rsidRPr="005478CF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6. Sprzeciwu wobec przetwarzania danych osobowych,</w:t>
      </w:r>
    </w:p>
    <w:p w:rsidR="003F05E9" w:rsidRPr="005478CF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7. Cofnięcia zgody na przetwarzanie danych osobowych w dowolnym momencie bez wpływu na zgodność z</w:t>
      </w:r>
      <w:r>
        <w:rPr>
          <w:rFonts w:ascii="Times New Roman" w:hAnsi="Times New Roman" w:cs="Times New Roman"/>
        </w:rPr>
        <w:t xml:space="preserve"> </w:t>
      </w:r>
      <w:r w:rsidRPr="005478CF">
        <w:rPr>
          <w:rFonts w:ascii="Times New Roman" w:hAnsi="Times New Roman" w:cs="Times New Roman"/>
        </w:rPr>
        <w:t>prawem przetwarzania, którego dokonano przed jej cofnięciem – jeżeli przetwarzanie odbywa się na</w:t>
      </w:r>
      <w:r>
        <w:rPr>
          <w:rFonts w:ascii="Times New Roman" w:hAnsi="Times New Roman" w:cs="Times New Roman"/>
        </w:rPr>
        <w:t xml:space="preserve"> </w:t>
      </w:r>
      <w:r w:rsidRPr="005478CF">
        <w:rPr>
          <w:rFonts w:ascii="Times New Roman" w:hAnsi="Times New Roman" w:cs="Times New Roman"/>
        </w:rPr>
        <w:t>podstawie udzielonej nam zgody,</w:t>
      </w:r>
    </w:p>
    <w:p w:rsidR="003F05E9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– w przypadkach i na warunkach określonych w RODO. Prawa wymienione powyżej można zrealizować</w:t>
      </w:r>
      <w:r>
        <w:rPr>
          <w:rFonts w:ascii="Times New Roman" w:hAnsi="Times New Roman" w:cs="Times New Roman"/>
        </w:rPr>
        <w:t xml:space="preserve"> </w:t>
      </w:r>
      <w:r w:rsidRPr="005478CF">
        <w:rPr>
          <w:rFonts w:ascii="Times New Roman" w:hAnsi="Times New Roman" w:cs="Times New Roman"/>
        </w:rPr>
        <w:t>poprzez kontakt z Administratorem.</w:t>
      </w:r>
    </w:p>
    <w:p w:rsidR="003F05E9" w:rsidRPr="005478CF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3F05E9" w:rsidRPr="00713E2F" w:rsidRDefault="003F05E9" w:rsidP="003F0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VIII. PRAWO WNIESIENIA SKARGI DO ORGANU NADZORCZEGO</w:t>
      </w:r>
    </w:p>
    <w:p w:rsidR="003F05E9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Posiada Pani/Pan prawo wniesienia skargi do Prezesa Urzędu Ochrony Danych Osobowych, gdy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 xml:space="preserve">uzasadnione jest, że Pana/Pani dane osobowe przetwarzane są przez </w:t>
      </w:r>
      <w:r>
        <w:rPr>
          <w:rFonts w:ascii="Times New Roman" w:hAnsi="Times New Roman" w:cs="Times New Roman"/>
        </w:rPr>
        <w:t>A</w:t>
      </w:r>
      <w:r w:rsidRPr="00713E2F">
        <w:rPr>
          <w:rFonts w:ascii="Times New Roman" w:hAnsi="Times New Roman" w:cs="Times New Roman"/>
        </w:rPr>
        <w:t>dministratora niezgodnie z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przepisami RODO.</w:t>
      </w:r>
      <w:bookmarkStart w:id="0" w:name="_GoBack"/>
      <w:bookmarkEnd w:id="0"/>
    </w:p>
    <w:p w:rsidR="003F05E9" w:rsidRPr="00713E2F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3F05E9" w:rsidRPr="00713E2F" w:rsidRDefault="003F05E9" w:rsidP="003F0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IX. ZAUTOMATYZOWANE PODEJMOWANIE DECYZJI W TYM PROFILOWANIE</w:t>
      </w:r>
    </w:p>
    <w:p w:rsidR="003F05E9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Pani/Pana dane osobowe nie będą przetwarzane w sposób zautomatyzowany, w tym w formie profilowania.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Administrator nie posiada i nie stosuje oprogramowania pozwalającego na automatyczne rozpoznawanie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cech biometrycznych, analizę zachowania lub identyfikację twarzy.</w:t>
      </w:r>
    </w:p>
    <w:p w:rsidR="003F05E9" w:rsidRPr="00713E2F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3F05E9" w:rsidRPr="00713E2F" w:rsidRDefault="003F05E9" w:rsidP="003F0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X. PRZEKAZYWANIE DANYCH OSOBOWYCH DO PAŃSTWA TRZECIEGO LUB ORGANIZACJI</w:t>
      </w:r>
    </w:p>
    <w:p w:rsidR="003F05E9" w:rsidRPr="00713E2F" w:rsidRDefault="003F05E9" w:rsidP="003F0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MIĘDZYNARODOWEJ</w:t>
      </w:r>
    </w:p>
    <w:p w:rsidR="003F05E9" w:rsidRPr="00713E2F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przekazywane do organizacji międzynarodowych, jednakże mogą być przekazywane do państw trzecich (m.in. USA) poprzez korzystanie przez Administratora z narzędzi firm mających siedziby lub oddziały poza UE.</w:t>
      </w:r>
    </w:p>
    <w:p w:rsidR="003F05E9" w:rsidRPr="00AA48D7" w:rsidRDefault="003F05E9" w:rsidP="003F05E9">
      <w:pPr>
        <w:pStyle w:val="Tekstprzypisukocowego"/>
        <w:spacing w:line="276" w:lineRule="auto"/>
        <w:ind w:left="142" w:hanging="142"/>
        <w:jc w:val="both"/>
        <w:rPr>
          <w:lang w:eastAsia="zh-CN"/>
        </w:rPr>
      </w:pPr>
    </w:p>
    <w:p w:rsidR="00DF660C" w:rsidRDefault="00DF660C" w:rsidP="003F05E9">
      <w:pPr>
        <w:pStyle w:val="Tekstprzypisukocowego"/>
        <w:tabs>
          <w:tab w:val="left" w:pos="142"/>
        </w:tabs>
        <w:spacing w:line="276" w:lineRule="auto"/>
        <w:ind w:left="142" w:hanging="142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5CE" w:rsidRDefault="003855CE" w:rsidP="00DF660C">
      <w:pPr>
        <w:spacing w:after="0" w:line="240" w:lineRule="auto"/>
      </w:pPr>
      <w:r>
        <w:separator/>
      </w:r>
    </w:p>
  </w:footnote>
  <w:footnote w:type="continuationSeparator" w:id="0">
    <w:p w:rsidR="003855CE" w:rsidRDefault="003855CE" w:rsidP="00DF6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852B58"/>
    <w:multiLevelType w:val="hybridMultilevel"/>
    <w:tmpl w:val="0C0A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0C"/>
    <w:rsid w:val="00207910"/>
    <w:rsid w:val="003855CE"/>
    <w:rsid w:val="003E4E3F"/>
    <w:rsid w:val="003F05E9"/>
    <w:rsid w:val="00601810"/>
    <w:rsid w:val="00757AB9"/>
    <w:rsid w:val="00890C3D"/>
    <w:rsid w:val="008E542D"/>
    <w:rsid w:val="009E4F33"/>
    <w:rsid w:val="00DF660C"/>
    <w:rsid w:val="00F63084"/>
    <w:rsid w:val="00F9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0E0C4-436B-4AEC-BE75-415756A6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F6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660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F6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6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6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81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F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05E9"/>
    <w:rPr>
      <w:color w:val="0563C1" w:themeColor="hyperlink"/>
      <w:u w:val="single"/>
    </w:rPr>
  </w:style>
  <w:style w:type="paragraph" w:customStyle="1" w:styleId="Standarduser">
    <w:name w:val="Standard (user)"/>
    <w:rsid w:val="003F05E9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Magdalena7</dc:creator>
  <cp:keywords/>
  <dc:description/>
  <cp:lastModifiedBy>Konto Microsoft</cp:lastModifiedBy>
  <cp:revision>3</cp:revision>
  <cp:lastPrinted>2020-09-16T06:09:00Z</cp:lastPrinted>
  <dcterms:created xsi:type="dcterms:W3CDTF">2022-03-06T18:07:00Z</dcterms:created>
  <dcterms:modified xsi:type="dcterms:W3CDTF">2023-02-02T11:51:00Z</dcterms:modified>
</cp:coreProperties>
</file>